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0db4179" w14:textId="0db4179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63408E">
        <w:t>17. St-2046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63408E">
      <w:pPr>
        <w:tabs>
          <w:tab w:val="left" w:pos="709"/>
        </w:tabs>
      </w:pPr>
      <w:r>
        <w:t xml:space="preserve"> </w:t>
      </w:r>
      <w:r>
        <w:tab/>
        <w:t>17. St-2046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63408E" w:rsidRDefault="00023E6D">
      <w:pPr>
        <w:tabs>
          <w:tab w:val="left" w:pos="709"/>
        </w:tabs>
        <w:ind w:left="708"/>
        <w:jc w:val="both"/>
      </w:pPr>
      <w:r>
        <w:tab/>
      </w:r>
      <w:r w:rsidR="0063408E">
        <w:t>BERGER-OPTIMUM j.d.o.o., Samobor, Ulica Ivana Mažuranića 29, OIB: 85251634656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3408E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6340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40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408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408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408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34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kolovoza 2023.</izvorni_sadrzaj>
    <derivirana_varijabla naziv="DomainObject.Predmet.DatumIzradeOptuznogAkta_1">24. kolovoza 2023.</derivirana_varijabla>
  </DomainObject.Predmet.DatumIzradeOptuznogAkta>
  <DomainObject.Predmet.DatumIzradeOptuznogAktaFormated>
    <izvorni_sadrzaj>24.8.2023.</izvorni_sadrzaj>
    <derivirana_varijabla naziv="DomainObject.Predmet.DatumIzradeOptuznogAktaFormated_1">24.8.2023.</derivirana_varijabla>
  </DomainObject.Predmet.DatumIzradeOptuznogAktaFormated>
  <DomainObject.Predmet.DatumOsnivanja>
    <izvorni_sadrzaj>24. kolovoza 2023.</izvorni_sadrzaj>
    <derivirana_varijabla naziv="DomainObject.Predmet.DatumOsnivanja_1">24.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kolovoza 2023.</izvorni_sadrzaj>
    <derivirana_varijabla naziv="DomainObject.Predmet.DatumPrimitkaOptuznogAkta_1">24.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St-2046/2023</izvorni_sadrzaj>
    <derivirana_varijabla naziv="DomainObject.Predmet.OznakaBroj_1">St-2046/2023</derivirana_varijabla>
  </DomainObject.Predmet.OznakaBroj>
  <DomainObject.Predmet.OznakaBrojOptuznogAkta>
    <izvorni_sadrzaj>04-06-23-3591</izvorni_sadrzaj>
    <derivirana_varijabla naziv="DomainObject.Predmet.OznakaBrojOptuznogAkta_1">04-06-23-3591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BERGER-OPTIMUM j.d.o.o.</izvorni_sadrzaj>
    <derivirana_varijabla naziv="DomainObject.Predmet.ProtustrankaFormated_1">  BERGER-OPTIMUM j.d.o.o.</derivirana_varijabla>
  </DomainObject.Predmet.ProtustrankaFormated>
  <DomainObject.Predmet.ProtustrankaFormatedOIB>
    <izvorni_sadrzaj>  BERGER-OPTIMUM j.d.o.o., OIB 85251634656</izvorni_sadrzaj>
    <derivirana_varijabla naziv="DomainObject.Predmet.ProtustrankaFormatedOIB_1">  BERGER-OPTIMUM j.d.o.o., OIB 85251634656</derivirana_varijabla>
  </DomainObject.Predmet.ProtustrankaFormatedOIB>
  <DomainObject.Predmet.ProtustrankaFormatedWithAdress>
    <izvorni_sadrzaj> BERGER-OPTIMUM j.d.o.o., Ulica Ivana Mažuranića 29, 10430 Samobor</izvorni_sadrzaj>
    <derivirana_varijabla naziv="DomainObject.Predmet.ProtustrankaFormatedWithAdress_1"> BERGER-OPTIMUM j.d.o.o., Ulica Ivana Mažuranića 29, 10430 Samobor</derivirana_varijabla>
  </DomainObject.Predmet.ProtustrankaFormatedWithAdress>
  <DomainObject.Predmet.ProtustrankaFormatedWithAdressOIB>
    <izvorni_sadrzaj> BERGER-OPTIMUM j.d.o.o., OIB 85251634656, Ulica Ivana Mažuranića 29, 10430 Samobor</izvorni_sadrzaj>
    <derivirana_varijabla naziv="DomainObject.Predmet.ProtustrankaFormatedWithAdressOIB_1"> BERGER-OPTIMUM j.d.o.o., OIB 85251634656, Ulica Ivana Mažuranića 29, 10430 Samobor</derivirana_varijabla>
  </DomainObject.Predmet.ProtustrankaFormatedWithAdressOIB>
  <DomainObject.Predmet.ProtustrankaWithAdress>
    <izvorni_sadrzaj>BERGER-OPTIMUM j.d.o.o. Ulica Ivana Mažuranića 29, 10430 Samobor</izvorni_sadrzaj>
    <derivirana_varijabla naziv="DomainObject.Predmet.ProtustrankaWithAdress_1">BERGER-OPTIMUM j.d.o.o. Ulica Ivana Mažuranića 29, 10430 Samobor</derivirana_varijabla>
  </DomainObject.Predmet.ProtustrankaWithAdress>
  <DomainObject.Predmet.ProtustrankaWithAdressOIB>
    <izvorni_sadrzaj>BERGER-OPTIMUM j.d.o.o., OIB 85251634656, Ulica Ivana Mažuranića 29, 10430 Samobor</izvorni_sadrzaj>
    <derivirana_varijabla naziv="DomainObject.Predmet.ProtustrankaWithAdressOIB_1">BERGER-OPTIMUM j.d.o.o., OIB 85251634656, Ulica Ivana Mažuranića 29, 10430 Samobor</derivirana_varijabla>
  </DomainObject.Predmet.ProtustrankaWithAdressOIB>
  <DomainObject.Predmet.ProtustrankaNazivFormated>
    <izvorni_sadrzaj>BERGER-OPTIMUM j.d.o.o.</izvorni_sadrzaj>
    <derivirana_varijabla naziv="DomainObject.Predmet.ProtustrankaNazivFormated_1">BERGER-OPTIMUM j.d.o.o.</derivirana_varijabla>
  </DomainObject.Predmet.ProtustrankaNazivFormated>
  <DomainObject.Predmet.ProtustrankaNazivFormatedOIB>
    <izvorni_sadrzaj>BERGER-OPTIMUM j.d.o.o., OIB 85251634656</izvorni_sadrzaj>
    <derivirana_varijabla naziv="DomainObject.Predmet.ProtustrankaNazivFormatedOIB_1">BERGER-OPTIMUM j.d.o.o., OIB 85251634656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BERGER-OPTIMUM j.d.o.o.</item>
    </izvorni_sadrzaj>
    <derivirana_varijabla naziv="DomainObject.Predmet.ProtuStrankaListFormated_1">
      <item>BERGER-OPTIMUM j.d.o.o.</item>
    </derivirana_varijabla>
  </DomainObject.Predmet.ProtuStrankaListFormated>
  <DomainObject.Predmet.ProtuStrankaListFormatedOIB>
    <izvorni_sadrzaj>
      <item>BERGER-OPTIMUM j.d.o.o., OIB 85251634656</item>
    </izvorni_sadrzaj>
    <derivirana_varijabla naziv="DomainObject.Predmet.ProtuStrankaListFormatedOIB_1">
      <item>BERGER-OPTIMUM j.d.o.o., OIB 85251634656</item>
    </derivirana_varijabla>
  </DomainObject.Predmet.ProtuStrankaListFormatedOIB>
  <DomainObject.Predmet.ProtuStrankaListFormatedWithAdress>
    <izvorni_sadrzaj>
      <item>BERGER-OPTIMUM j.d.o.o., Ulica Ivana Mažuranića 29, 10430 Samobor</item>
    </izvorni_sadrzaj>
    <derivirana_varijabla naziv="DomainObject.Predmet.ProtuStrankaListFormatedWithAdress_1">
      <item>BERGER-OPTIMUM j.d.o.o., Ulica Ivana Mažuranića 29, 10430 Samobor</item>
    </derivirana_varijabla>
  </DomainObject.Predmet.ProtuStrankaListFormatedWithAdress>
  <DomainObject.Predmet.ProtuStrankaListFormatedWithAdressOIB>
    <izvorni_sadrzaj>
      <item>BERGER-OPTIMUM j.d.o.o., OIB 85251634656, Ulica Ivana Mažuranića 29, 10430 Samobor</item>
    </izvorni_sadrzaj>
    <derivirana_varijabla naziv="DomainObject.Predmet.ProtuStrankaListFormatedWithAdressOIB_1">
      <item>BERGER-OPTIMUM j.d.o.o., OIB 85251634656, Ulica Ivana Mažuranića 29, 10430 Samobor</item>
    </derivirana_varijabla>
  </DomainObject.Predmet.ProtuStrankaListFormatedWithAdressOIB>
  <DomainObject.Predmet.ProtuStrankaListNazivFormated>
    <izvorni_sadrzaj>
      <item>BERGER-OPTIMUM j.d.o.o.</item>
    </izvorni_sadrzaj>
    <derivirana_varijabla naziv="DomainObject.Predmet.ProtuStrankaListNazivFormated_1">
      <item>BERGER-OPTIMUM j.d.o.o.</item>
    </derivirana_varijabla>
  </DomainObject.Predmet.ProtuStrankaListNazivFormated>
  <DomainObject.Predmet.ProtuStrankaListNazivFormatedOIB>
    <izvorni_sadrzaj>
      <item>BERGER-OPTIMUM j.d.o.o., OIB 85251634656</item>
    </izvorni_sadrzaj>
    <derivirana_varijabla naziv="DomainObject.Predmet.ProtuStrankaListNazivFormatedOIB_1">
      <item>BERGER-OPTIMUM j.d.o.o., OIB 85251634656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BERGER-OPTIMUM j.d.o.o.</izvorni_sadrzaj>
    <derivirana_varijabla naziv="DomainObject.Predmet.ProtustrankaIDrugi_1">BERGER-OPTIMUM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BERGER-OPTIMUM j.d.o.o., OIB 85251634656, Ulica Ivana Mažuranića 29, 10430 Samobor</izvorni_sadrzaj>
    <derivirana_varijabla naziv="DomainObject.Predmet.ProtustrankaIDrugiAdressOIB_1">BERGER-OPTIMUM j.d.o.o., OIB 85251634656, Ulica Ivana Mažuranića 29,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BERGER-OPTIMUM j.d.o.o.</item>
      <item>Financijska agencija</item>
    </izvorni_sadrzaj>
    <derivirana_varijabla naziv="DomainObject.Predmet.SudioniciListNaziv_1">
      <item>BERGER-OPTIMUM j.d.o.o.</item>
      <item>Financijska agencija</item>
    </derivirana_varijabla>
  </DomainObject.Predmet.SudioniciListNaziv>
  <DomainObject.Predmet.SudioniciListAdressOIB>
    <izvorni_sadrzaj>
      <item>BERGER-OPTIMUM j.d.o.o., OIB 85251634656, Ulica Ivana Mažuranića 29,10430 Samobor</item>
      <item>Financijska agencija, OIB 85821130368, TRG SVIBANJSKIH ŽRTAVA 1995. 1,10000 Zagreb</item>
    </izvorni_sadrzaj>
    <derivirana_varijabla naziv="DomainObject.Predmet.SudioniciListAdressOIB_1">
      <item>BERGER-OPTIMUM j.d.o.o., OIB 85251634656, Ulica Ivana Mažuranića 29,10430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85251634656</item>
      <item>, OIB 85821130368</item>
    </izvorni_sadrzaj>
    <derivirana_varijabla naziv="DomainObject.Predmet.SudioniciListNazivOIB_1">
      <item>, OIB 85251634656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kolovoza 2023.</izvorni_sadrzaj>
    <derivirana_varijabla naziv="DomainObject.Predmet.DatumPocetkaProcesa_1">24.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13D22-F00B-4051-A4C6-E6E80B56B05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822</properties:Characters>
  <properties:Lines>45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2023-09-28T06:04:00Z</cp:lastPrinted>
  <dcterms:modified xmlns:xsi="http://www.w3.org/2001/XMLSchema-instance" xsi:type="dcterms:W3CDTF">2023-09-28T06:04:00Z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